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Pr="00A11886" w:rsidRDefault="003273D1" w:rsidP="00D6634A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EC5BAC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D6634A">
        <w:rPr>
          <w:rFonts w:cs="B Titr" w:hint="cs"/>
          <w:b/>
          <w:bCs/>
          <w:sz w:val="20"/>
          <w:szCs w:val="20"/>
          <w:rtl/>
        </w:rPr>
        <w:t>پنجم حقوق</w:t>
      </w:r>
    </w:p>
    <w:tbl>
      <w:tblPr>
        <w:tblStyle w:val="TableGrid"/>
        <w:bidiVisual/>
        <w:tblW w:w="10126" w:type="dxa"/>
        <w:jc w:val="center"/>
        <w:tblLook w:val="04A0" w:firstRow="1" w:lastRow="0" w:firstColumn="1" w:lastColumn="0" w:noHBand="0" w:noVBand="1"/>
      </w:tblPr>
      <w:tblGrid>
        <w:gridCol w:w="1697"/>
        <w:gridCol w:w="2151"/>
        <w:gridCol w:w="2141"/>
        <w:gridCol w:w="2017"/>
        <w:gridCol w:w="2120"/>
      </w:tblGrid>
      <w:tr w:rsidR="003273D1" w:rsidTr="00D6634A">
        <w:trPr>
          <w:trHeight w:val="571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2151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2141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017" w:type="dxa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-1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2120" w:type="dxa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17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</w:p>
        </w:tc>
      </w:tr>
      <w:tr w:rsidR="003273D1" w:rsidRPr="005F6C95" w:rsidTr="00D6634A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2151" w:type="dxa"/>
            <w:vAlign w:val="center"/>
          </w:tcPr>
          <w:p w:rsidR="007954B1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فقه2</w:t>
            </w:r>
          </w:p>
          <w:p w:rsidR="00D6634A" w:rsidRPr="007954B1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حداد)(8-9)</w:t>
            </w:r>
          </w:p>
        </w:tc>
        <w:tc>
          <w:tcPr>
            <w:tcW w:w="2141" w:type="dxa"/>
            <w:vAlign w:val="center"/>
          </w:tcPr>
          <w:p w:rsidR="00EC5BAC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فقه(عقود1)</w:t>
            </w:r>
          </w:p>
          <w:p w:rsidR="00D6634A" w:rsidRPr="007954B1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صفیری)</w:t>
            </w:r>
          </w:p>
        </w:tc>
        <w:tc>
          <w:tcPr>
            <w:tcW w:w="2017" w:type="dxa"/>
            <w:vAlign w:val="center"/>
          </w:tcPr>
          <w:p w:rsidR="003273D1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بین الملل عمومی</w:t>
            </w:r>
          </w:p>
          <w:p w:rsidR="00D6634A" w:rsidRPr="00A11886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میرحسینی)</w:t>
            </w:r>
          </w:p>
        </w:tc>
        <w:tc>
          <w:tcPr>
            <w:tcW w:w="2120" w:type="dxa"/>
            <w:vAlign w:val="center"/>
          </w:tcPr>
          <w:p w:rsidR="00F87B66" w:rsidRPr="00A11886" w:rsidRDefault="00F87B6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Tr="00D6634A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2151" w:type="dxa"/>
            <w:vAlign w:val="center"/>
          </w:tcPr>
          <w:p w:rsidR="00D6634A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فقه2</w:t>
            </w:r>
          </w:p>
          <w:p w:rsidR="007954B1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حداد)</w:t>
            </w:r>
          </w:p>
        </w:tc>
        <w:tc>
          <w:tcPr>
            <w:tcW w:w="2141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017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20" w:type="dxa"/>
            <w:vAlign w:val="center"/>
          </w:tcPr>
          <w:p w:rsidR="00EC5BAC" w:rsidRPr="007954B1" w:rsidRDefault="00EC5BAC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226C1D" w:rsidTr="00D6634A">
        <w:trPr>
          <w:trHeight w:val="697"/>
          <w:jc w:val="center"/>
        </w:trPr>
        <w:tc>
          <w:tcPr>
            <w:tcW w:w="1697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2151" w:type="dxa"/>
            <w:vAlign w:val="center"/>
          </w:tcPr>
          <w:p w:rsidR="007954B1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جزای اختصاصی1</w:t>
            </w:r>
          </w:p>
          <w:p w:rsidR="00D6634A" w:rsidRPr="007954B1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ایمان رحیمی پور)</w:t>
            </w:r>
          </w:p>
        </w:tc>
        <w:tc>
          <w:tcPr>
            <w:tcW w:w="2141" w:type="dxa"/>
            <w:vAlign w:val="center"/>
          </w:tcPr>
          <w:p w:rsidR="00D6634A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فقه(عقود1)</w:t>
            </w:r>
          </w:p>
          <w:p w:rsidR="007954B1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صفیری)(10-11)</w:t>
            </w:r>
          </w:p>
        </w:tc>
        <w:tc>
          <w:tcPr>
            <w:tcW w:w="2017" w:type="dxa"/>
            <w:tcBorders>
              <w:right w:val="single" w:sz="4" w:space="0" w:color="auto"/>
            </w:tcBorders>
            <w:vAlign w:val="center"/>
          </w:tcPr>
          <w:p w:rsidR="00F87B66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حقوقی1</w:t>
            </w:r>
          </w:p>
          <w:p w:rsidR="00D6634A" w:rsidRPr="007954B1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(استاد صدقی)(13-14:30)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vAlign w:val="center"/>
          </w:tcPr>
          <w:p w:rsidR="00226C1D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فقه</w:t>
            </w:r>
          </w:p>
          <w:p w:rsidR="00D6634A" w:rsidRPr="007954B1" w:rsidRDefault="00D6634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ابویی)(15:30-17:30)</w:t>
            </w:r>
          </w:p>
        </w:tc>
      </w:tr>
      <w:tr w:rsidR="00D6634A" w:rsidTr="00D6634A">
        <w:trPr>
          <w:trHeight w:val="697"/>
          <w:jc w:val="center"/>
        </w:trPr>
        <w:tc>
          <w:tcPr>
            <w:tcW w:w="1697" w:type="dxa"/>
            <w:vAlign w:val="center"/>
          </w:tcPr>
          <w:p w:rsidR="00D6634A" w:rsidRPr="00A11886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2151" w:type="dxa"/>
            <w:vAlign w:val="center"/>
          </w:tcPr>
          <w:p w:rsidR="00D6634A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1" w:type="dxa"/>
            <w:vAlign w:val="center"/>
          </w:tcPr>
          <w:p w:rsidR="00D6634A" w:rsidRDefault="000E636A" w:rsidP="00D6634A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الزامات خارج از قرارداد</w:t>
            </w:r>
          </w:p>
          <w:p w:rsidR="000E636A" w:rsidRPr="007954B1" w:rsidRDefault="000E636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آقای کبیری</w:t>
            </w:r>
          </w:p>
        </w:tc>
        <w:tc>
          <w:tcPr>
            <w:tcW w:w="2017" w:type="dxa"/>
            <w:vAlign w:val="center"/>
          </w:tcPr>
          <w:p w:rsidR="00D6634A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روش تحقیق</w:t>
            </w:r>
          </w:p>
          <w:p w:rsidR="00D6634A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2120" w:type="dxa"/>
            <w:vAlign w:val="center"/>
          </w:tcPr>
          <w:p w:rsidR="00D6634A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6634A" w:rsidRPr="000376CB" w:rsidTr="00D6634A">
        <w:trPr>
          <w:trHeight w:val="711"/>
          <w:jc w:val="center"/>
        </w:trPr>
        <w:tc>
          <w:tcPr>
            <w:tcW w:w="1697" w:type="dxa"/>
            <w:vAlign w:val="center"/>
          </w:tcPr>
          <w:p w:rsidR="00D6634A" w:rsidRPr="00A11886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2151" w:type="dxa"/>
            <w:vAlign w:val="center"/>
          </w:tcPr>
          <w:p w:rsidR="00D6634A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فقه2</w:t>
            </w:r>
          </w:p>
          <w:p w:rsidR="00D6634A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حداد)</w:t>
            </w:r>
          </w:p>
        </w:tc>
        <w:tc>
          <w:tcPr>
            <w:tcW w:w="2141" w:type="dxa"/>
            <w:vAlign w:val="center"/>
          </w:tcPr>
          <w:p w:rsidR="00A27F7D" w:rsidRDefault="00A27F7D" w:rsidP="00A27F7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متون فقه(عقود1)</w:t>
            </w:r>
          </w:p>
          <w:p w:rsidR="00D6634A" w:rsidRPr="007954B1" w:rsidRDefault="00A27F7D" w:rsidP="00A27F7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صفیری)</w:t>
            </w:r>
          </w:p>
        </w:tc>
        <w:tc>
          <w:tcPr>
            <w:tcW w:w="2017" w:type="dxa"/>
            <w:vAlign w:val="center"/>
          </w:tcPr>
          <w:p w:rsidR="00D6634A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20" w:type="dxa"/>
            <w:vAlign w:val="center"/>
          </w:tcPr>
          <w:p w:rsidR="00D6634A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فقه</w:t>
            </w:r>
          </w:p>
          <w:p w:rsidR="00D6634A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ابویی)(15:30-17:30)</w:t>
            </w:r>
          </w:p>
        </w:tc>
      </w:tr>
      <w:tr w:rsidR="00D6634A" w:rsidRPr="000376CB" w:rsidTr="00D6634A">
        <w:trPr>
          <w:trHeight w:val="698"/>
          <w:jc w:val="center"/>
        </w:trPr>
        <w:tc>
          <w:tcPr>
            <w:tcW w:w="1697" w:type="dxa"/>
            <w:vAlign w:val="center"/>
          </w:tcPr>
          <w:p w:rsidR="00D6634A" w:rsidRPr="00A11886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2151" w:type="dxa"/>
            <w:vAlign w:val="center"/>
          </w:tcPr>
          <w:p w:rsidR="00D6634A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فقه</w:t>
            </w:r>
          </w:p>
          <w:p w:rsidR="00D6634A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ابویی)(8-9)</w:t>
            </w:r>
          </w:p>
        </w:tc>
        <w:tc>
          <w:tcPr>
            <w:tcW w:w="2141" w:type="dxa"/>
            <w:vAlign w:val="center"/>
          </w:tcPr>
          <w:p w:rsidR="00D6634A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حقوق مدنی(</w:t>
            </w:r>
            <w:r w:rsidR="009437AA">
              <w:rPr>
                <w:rFonts w:cs="B Titr" w:hint="cs"/>
                <w:sz w:val="16"/>
                <w:szCs w:val="16"/>
                <w:rtl/>
              </w:rPr>
              <w:t>عقود معین1</w:t>
            </w:r>
            <w:r>
              <w:rPr>
                <w:rFonts w:cs="B Titr" w:hint="cs"/>
                <w:sz w:val="16"/>
                <w:szCs w:val="16"/>
                <w:rtl/>
              </w:rPr>
              <w:t>)</w:t>
            </w:r>
          </w:p>
          <w:p w:rsidR="009437AA" w:rsidRPr="007954B1" w:rsidRDefault="009437A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حامد کبیری)(10:30-12)</w:t>
            </w:r>
          </w:p>
        </w:tc>
        <w:tc>
          <w:tcPr>
            <w:tcW w:w="2017" w:type="dxa"/>
            <w:vAlign w:val="center"/>
          </w:tcPr>
          <w:p w:rsidR="00D6634A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20" w:type="dxa"/>
            <w:vAlign w:val="center"/>
          </w:tcPr>
          <w:p w:rsidR="00D6634A" w:rsidRPr="007954B1" w:rsidRDefault="00D6634A" w:rsidP="00D6634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A17678" w:rsidRPr="00A11886" w:rsidRDefault="00A17678" w:rsidP="009437AA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0376CB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-9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9437AA">
        <w:rPr>
          <w:rFonts w:cs="B Titr" w:hint="cs"/>
          <w:b/>
          <w:bCs/>
          <w:sz w:val="20"/>
          <w:szCs w:val="20"/>
          <w:rtl/>
        </w:rPr>
        <w:t xml:space="preserve">ششم </w:t>
      </w:r>
      <w:r w:rsidR="00A11886" w:rsidRPr="00A11886">
        <w:rPr>
          <w:rFonts w:cs="B Titr" w:hint="cs"/>
          <w:b/>
          <w:bCs/>
          <w:sz w:val="20"/>
          <w:szCs w:val="20"/>
          <w:rtl/>
        </w:rPr>
        <w:t>حقوق</w:t>
      </w:r>
    </w:p>
    <w:tbl>
      <w:tblPr>
        <w:tblStyle w:val="TableGrid"/>
        <w:bidiVisual/>
        <w:tblW w:w="10065" w:type="dxa"/>
        <w:tblInd w:w="-70" w:type="dxa"/>
        <w:tblLook w:val="04A0" w:firstRow="1" w:lastRow="0" w:firstColumn="1" w:lastColumn="0" w:noHBand="0" w:noVBand="1"/>
      </w:tblPr>
      <w:tblGrid>
        <w:gridCol w:w="1709"/>
        <w:gridCol w:w="1683"/>
        <w:gridCol w:w="2145"/>
        <w:gridCol w:w="2237"/>
        <w:gridCol w:w="12"/>
        <w:gridCol w:w="2279"/>
      </w:tblGrid>
      <w:tr w:rsidR="00186246" w:rsidTr="00A11886">
        <w:tc>
          <w:tcPr>
            <w:tcW w:w="170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1683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2145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249" w:type="dxa"/>
            <w:gridSpan w:val="2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15-13</w:t>
            </w:r>
          </w:p>
        </w:tc>
        <w:tc>
          <w:tcPr>
            <w:tcW w:w="227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17-15</w:t>
            </w:r>
          </w:p>
        </w:tc>
      </w:tr>
      <w:tr w:rsidR="00186246" w:rsidRPr="00A11886" w:rsidTr="00A11886">
        <w:trPr>
          <w:trHeight w:val="820"/>
        </w:trPr>
        <w:tc>
          <w:tcPr>
            <w:tcW w:w="1709" w:type="dxa"/>
            <w:vAlign w:val="center"/>
          </w:tcPr>
          <w:p w:rsidR="00186246" w:rsidRPr="00A11886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1683" w:type="dxa"/>
            <w:vAlign w:val="center"/>
          </w:tcPr>
          <w:p w:rsid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حقوق تطبیقی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میر حسینی)</w:t>
            </w:r>
          </w:p>
        </w:tc>
        <w:tc>
          <w:tcPr>
            <w:tcW w:w="2145" w:type="dxa"/>
            <w:vAlign w:val="center"/>
          </w:tcPr>
          <w:p w:rsidR="000376CB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فقه7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مظاهری)</w:t>
            </w:r>
          </w:p>
        </w:tc>
        <w:tc>
          <w:tcPr>
            <w:tcW w:w="2249" w:type="dxa"/>
            <w:gridSpan w:val="2"/>
            <w:vAlign w:val="center"/>
          </w:tcPr>
          <w:p w:rsidR="009437AA" w:rsidRDefault="009437AA" w:rsidP="009437A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فقه7</w:t>
            </w:r>
          </w:p>
          <w:p w:rsidR="00A11886" w:rsidRPr="00A11886" w:rsidRDefault="009437AA" w:rsidP="009437AA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مظاهری)(13-14)</w:t>
            </w:r>
          </w:p>
        </w:tc>
        <w:tc>
          <w:tcPr>
            <w:tcW w:w="2279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CA0573" w:rsidRPr="00A11886" w:rsidTr="00A11886">
        <w:trPr>
          <w:trHeight w:val="858"/>
        </w:trPr>
        <w:tc>
          <w:tcPr>
            <w:tcW w:w="1709" w:type="dxa"/>
            <w:vAlign w:val="center"/>
          </w:tcPr>
          <w:p w:rsidR="00CA0573" w:rsidRPr="00A11886" w:rsidRDefault="00CA0573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1683" w:type="dxa"/>
            <w:vAlign w:val="center"/>
          </w:tcPr>
          <w:p w:rsid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فقه8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پور نجفی)</w:t>
            </w:r>
          </w:p>
        </w:tc>
        <w:tc>
          <w:tcPr>
            <w:tcW w:w="2145" w:type="dxa"/>
            <w:vAlign w:val="center"/>
          </w:tcPr>
          <w:p w:rsidR="00CA0573" w:rsidRPr="00A11886" w:rsidRDefault="00CA0573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فقه8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پور نجفی) (12-13)</w:t>
            </w:r>
          </w:p>
        </w:tc>
        <w:tc>
          <w:tcPr>
            <w:tcW w:w="2279" w:type="dxa"/>
            <w:vAlign w:val="center"/>
          </w:tcPr>
          <w:p w:rsid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تجارت1 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احسان رحیمی پور)(13-15)</w:t>
            </w:r>
          </w:p>
        </w:tc>
      </w:tr>
      <w:tr w:rsidR="00226C1D" w:rsidRPr="00A11886" w:rsidTr="00A11886">
        <w:tc>
          <w:tcPr>
            <w:tcW w:w="1709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1683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5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  <w:vAlign w:val="center"/>
          </w:tcPr>
          <w:p w:rsidR="00226C1D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قواعد فقه مدنی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حق پناه)(14-16)</w:t>
            </w:r>
          </w:p>
        </w:tc>
        <w:tc>
          <w:tcPr>
            <w:tcW w:w="2291" w:type="dxa"/>
            <w:gridSpan w:val="2"/>
            <w:tcBorders>
              <w:left w:val="single" w:sz="4" w:space="0" w:color="auto"/>
            </w:tcBorders>
            <w:vAlign w:val="center"/>
          </w:tcPr>
          <w:p w:rsidR="00226C1D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زبان1/4 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تولایی)(15:30-17:30)</w:t>
            </w:r>
          </w:p>
        </w:tc>
      </w:tr>
      <w:tr w:rsidR="00F80552" w:rsidRPr="00A11886" w:rsidTr="00A11886">
        <w:trPr>
          <w:trHeight w:val="839"/>
        </w:trPr>
        <w:tc>
          <w:tcPr>
            <w:tcW w:w="1709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1683" w:type="dxa"/>
            <w:vAlign w:val="center"/>
          </w:tcPr>
          <w:p w:rsidR="00F80552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آیین دادرسی مدنی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حامد کبیری)</w:t>
            </w:r>
          </w:p>
        </w:tc>
        <w:tc>
          <w:tcPr>
            <w:tcW w:w="2145" w:type="dxa"/>
            <w:vAlign w:val="center"/>
          </w:tcPr>
          <w:p w:rsidR="00A11886" w:rsidRDefault="000E636A" w:rsidP="00DC49DD">
            <w:pPr>
              <w:spacing w:line="360" w:lineRule="auto"/>
              <w:jc w:val="center"/>
              <w:rPr>
                <w:rFonts w:cs="B Titr" w:hint="cs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مدنی 3</w:t>
            </w:r>
          </w:p>
          <w:p w:rsidR="000E636A" w:rsidRPr="00A11886" w:rsidRDefault="000E636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آقای کبیری</w:t>
            </w:r>
            <w:bookmarkStart w:id="0" w:name="_GoBack"/>
            <w:bookmarkEnd w:id="0"/>
          </w:p>
        </w:tc>
        <w:tc>
          <w:tcPr>
            <w:tcW w:w="2249" w:type="dxa"/>
            <w:gridSpan w:val="2"/>
            <w:vAlign w:val="center"/>
          </w:tcPr>
          <w:p w:rsid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زبان تخصصی2/4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میر حسینی)(12-14)</w:t>
            </w:r>
          </w:p>
        </w:tc>
        <w:tc>
          <w:tcPr>
            <w:tcW w:w="2279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F80552" w:rsidRPr="00A11886" w:rsidTr="00A11886">
        <w:trPr>
          <w:trHeight w:val="850"/>
        </w:trPr>
        <w:tc>
          <w:tcPr>
            <w:tcW w:w="1709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1683" w:type="dxa"/>
            <w:vAlign w:val="center"/>
          </w:tcPr>
          <w:p w:rsidR="00F80552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اصول4</w:t>
            </w:r>
          </w:p>
          <w:p w:rsidR="009437AA" w:rsidRPr="00A11886" w:rsidRDefault="009437AA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حقیقت پور)</w:t>
            </w:r>
          </w:p>
        </w:tc>
        <w:tc>
          <w:tcPr>
            <w:tcW w:w="2145" w:type="dxa"/>
            <w:vAlign w:val="center"/>
          </w:tcPr>
          <w:p w:rsidR="00F113D7" w:rsidRDefault="00F113D7" w:rsidP="00F113D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فقه8</w:t>
            </w:r>
          </w:p>
          <w:p w:rsidR="00F5335E" w:rsidRPr="00A11886" w:rsidRDefault="00F113D7" w:rsidP="00F113D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پور نجفی)</w:t>
            </w:r>
          </w:p>
        </w:tc>
        <w:tc>
          <w:tcPr>
            <w:tcW w:w="2249" w:type="dxa"/>
            <w:gridSpan w:val="2"/>
            <w:vAlign w:val="center"/>
          </w:tcPr>
          <w:p w:rsidR="00F113D7" w:rsidRDefault="00F113D7" w:rsidP="00F113D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فقه7</w:t>
            </w:r>
          </w:p>
          <w:p w:rsidR="00A11886" w:rsidRPr="00A11886" w:rsidRDefault="00F113D7" w:rsidP="00F113D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مظاهری)(12:30-14)</w:t>
            </w:r>
          </w:p>
        </w:tc>
        <w:tc>
          <w:tcPr>
            <w:tcW w:w="227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136497" w:rsidRPr="00A11886" w:rsidTr="00A11886">
        <w:trPr>
          <w:trHeight w:val="850"/>
        </w:trPr>
        <w:tc>
          <w:tcPr>
            <w:tcW w:w="170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1683" w:type="dxa"/>
            <w:vAlign w:val="center"/>
          </w:tcPr>
          <w:p w:rsidR="00F113D7" w:rsidRDefault="00F113D7" w:rsidP="00F113D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اصول4</w:t>
            </w:r>
          </w:p>
          <w:p w:rsidR="00136497" w:rsidRPr="00A11886" w:rsidRDefault="00F113D7" w:rsidP="00F113D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(دکتر حقیقت پور)</w:t>
            </w:r>
          </w:p>
        </w:tc>
        <w:tc>
          <w:tcPr>
            <w:tcW w:w="2145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7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186246" w:rsidRPr="00A11886" w:rsidRDefault="00186246" w:rsidP="00A11886">
      <w:pPr>
        <w:spacing w:after="0" w:line="360" w:lineRule="auto"/>
        <w:jc w:val="center"/>
        <w:rPr>
          <w:rFonts w:cs="B Titr"/>
          <w:sz w:val="16"/>
          <w:szCs w:val="16"/>
          <w:rtl/>
        </w:rPr>
      </w:pPr>
    </w:p>
    <w:sectPr w:rsidR="00186246" w:rsidRPr="00A11886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655" w:rsidRDefault="00E96655" w:rsidP="00190FD1">
      <w:pPr>
        <w:spacing w:after="0" w:line="240" w:lineRule="auto"/>
      </w:pPr>
      <w:r>
        <w:separator/>
      </w:r>
    </w:p>
  </w:endnote>
  <w:endnote w:type="continuationSeparator" w:id="0">
    <w:p w:rsidR="00E96655" w:rsidRDefault="00E96655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655" w:rsidRDefault="00E96655" w:rsidP="00190FD1">
      <w:pPr>
        <w:spacing w:after="0" w:line="240" w:lineRule="auto"/>
      </w:pPr>
      <w:r>
        <w:separator/>
      </w:r>
    </w:p>
  </w:footnote>
  <w:footnote w:type="continuationSeparator" w:id="0">
    <w:p w:rsidR="00E96655" w:rsidRDefault="00E96655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3D1"/>
    <w:rsid w:val="000376CB"/>
    <w:rsid w:val="00065E28"/>
    <w:rsid w:val="000E636A"/>
    <w:rsid w:val="0010667B"/>
    <w:rsid w:val="00136497"/>
    <w:rsid w:val="00157AC9"/>
    <w:rsid w:val="00182A44"/>
    <w:rsid w:val="00186246"/>
    <w:rsid w:val="00190FD1"/>
    <w:rsid w:val="001C658B"/>
    <w:rsid w:val="00226C1D"/>
    <w:rsid w:val="00294644"/>
    <w:rsid w:val="00315B8B"/>
    <w:rsid w:val="003273D1"/>
    <w:rsid w:val="0037514F"/>
    <w:rsid w:val="003A176A"/>
    <w:rsid w:val="003C1985"/>
    <w:rsid w:val="003D24C6"/>
    <w:rsid w:val="00452A2F"/>
    <w:rsid w:val="004C5838"/>
    <w:rsid w:val="004C5A15"/>
    <w:rsid w:val="004F576E"/>
    <w:rsid w:val="005567A6"/>
    <w:rsid w:val="00576ADD"/>
    <w:rsid w:val="00581F6B"/>
    <w:rsid w:val="005F6C95"/>
    <w:rsid w:val="006071E1"/>
    <w:rsid w:val="006271F9"/>
    <w:rsid w:val="00641BFE"/>
    <w:rsid w:val="006636EC"/>
    <w:rsid w:val="006C425D"/>
    <w:rsid w:val="006E1C50"/>
    <w:rsid w:val="006F43D7"/>
    <w:rsid w:val="00762C4A"/>
    <w:rsid w:val="00766C06"/>
    <w:rsid w:val="00791ABD"/>
    <w:rsid w:val="007954B1"/>
    <w:rsid w:val="007D6EE2"/>
    <w:rsid w:val="007F1AFA"/>
    <w:rsid w:val="00830AC1"/>
    <w:rsid w:val="0090178F"/>
    <w:rsid w:val="009271D0"/>
    <w:rsid w:val="009437AA"/>
    <w:rsid w:val="00943828"/>
    <w:rsid w:val="00965296"/>
    <w:rsid w:val="00A11886"/>
    <w:rsid w:val="00A17678"/>
    <w:rsid w:val="00A27F7D"/>
    <w:rsid w:val="00AF536C"/>
    <w:rsid w:val="00B452B1"/>
    <w:rsid w:val="00B65E0D"/>
    <w:rsid w:val="00C05DDA"/>
    <w:rsid w:val="00CA0573"/>
    <w:rsid w:val="00D56155"/>
    <w:rsid w:val="00D6634A"/>
    <w:rsid w:val="00DB211E"/>
    <w:rsid w:val="00DC49DD"/>
    <w:rsid w:val="00E00822"/>
    <w:rsid w:val="00E96655"/>
    <w:rsid w:val="00EA2DC0"/>
    <w:rsid w:val="00EC5BAC"/>
    <w:rsid w:val="00F113D7"/>
    <w:rsid w:val="00F47742"/>
    <w:rsid w:val="00F5335E"/>
    <w:rsid w:val="00F60D69"/>
    <w:rsid w:val="00F80552"/>
    <w:rsid w:val="00F87B66"/>
    <w:rsid w:val="00F9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33A916"/>
  <w15:docId w15:val="{B3B0C817-E260-4770-8A3F-F5DAF0DA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97A8E-8E92-4563-A896-A5AEF637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5</cp:revision>
  <cp:lastPrinted>2017-10-10T06:30:00Z</cp:lastPrinted>
  <dcterms:created xsi:type="dcterms:W3CDTF">2020-09-13T08:20:00Z</dcterms:created>
  <dcterms:modified xsi:type="dcterms:W3CDTF">2020-09-22T06:02:00Z</dcterms:modified>
</cp:coreProperties>
</file>